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AE" w:rsidRDefault="004B0E9B" w:rsidP="0060284B">
      <w:pPr>
        <w:jc w:val="both"/>
        <w:rPr>
          <w:highlight w:val="lightGray"/>
        </w:rPr>
      </w:pPr>
      <w:r>
        <w:rPr>
          <w:b/>
          <w:lang w:val="en-GB"/>
        </w:rPr>
        <w:t xml:space="preserve">Part B - </w:t>
      </w:r>
      <w:r w:rsidR="00C627AE" w:rsidRPr="001819B3">
        <w:rPr>
          <w:b/>
          <w:lang w:val="en-GB"/>
        </w:rPr>
        <w:t>Letter of Commitment of the Host Organisation</w:t>
      </w:r>
      <w:r w:rsidR="00C627AE" w:rsidRPr="00D14741">
        <w:rPr>
          <w:highlight w:val="lightGray"/>
        </w:rPr>
        <w:t xml:space="preserve"> </w:t>
      </w:r>
    </w:p>
    <w:p w:rsidR="00817F3E" w:rsidRDefault="00C02078" w:rsidP="0060284B">
      <w:pPr>
        <w:jc w:val="both"/>
        <w:rPr>
          <w:highlight w:val="lightGray"/>
        </w:rPr>
      </w:pPr>
      <w:r w:rsidRPr="00D14741">
        <w:rPr>
          <w:highlight w:val="lightGray"/>
        </w:rPr>
        <w:t>[</w:t>
      </w:r>
      <w:proofErr w:type="spellStart"/>
      <w:r w:rsidR="00C627AE">
        <w:rPr>
          <w:highlight w:val="lightGray"/>
        </w:rPr>
        <w:t>Headed</w:t>
      </w:r>
      <w:proofErr w:type="spellEnd"/>
      <w:r w:rsidR="00C627AE">
        <w:rPr>
          <w:highlight w:val="lightGray"/>
        </w:rPr>
        <w:t xml:space="preserve"> </w:t>
      </w:r>
      <w:proofErr w:type="spellStart"/>
      <w:r w:rsidR="00C627AE">
        <w:rPr>
          <w:highlight w:val="lightGray"/>
        </w:rPr>
        <w:t>paper</w:t>
      </w:r>
      <w:proofErr w:type="spellEnd"/>
      <w:r w:rsidR="00C627AE">
        <w:rPr>
          <w:highlight w:val="lightGray"/>
        </w:rPr>
        <w:t xml:space="preserve">, </w:t>
      </w:r>
      <w:proofErr w:type="spellStart"/>
      <w:r w:rsidR="00C627AE">
        <w:rPr>
          <w:highlight w:val="lightGray"/>
        </w:rPr>
        <w:t>a</w:t>
      </w:r>
      <w:r w:rsidR="00C627AE" w:rsidRPr="00C627AE">
        <w:rPr>
          <w:highlight w:val="lightGray"/>
        </w:rPr>
        <w:t>ddress</w:t>
      </w:r>
      <w:proofErr w:type="spellEnd"/>
      <w:r w:rsidR="00C627AE" w:rsidRPr="00C627AE">
        <w:rPr>
          <w:highlight w:val="lightGray"/>
        </w:rPr>
        <w:t xml:space="preserve"> of the Host Organisation</w:t>
      </w:r>
      <w:r w:rsidRPr="00D14741">
        <w:rPr>
          <w:highlight w:val="lightGray"/>
        </w:rPr>
        <w:t>]</w:t>
      </w:r>
      <w:r w:rsidR="00817F3E" w:rsidRPr="00D14741">
        <w:rPr>
          <w:highlight w:val="lightGray"/>
        </w:rPr>
        <w:t xml:space="preserve"> </w:t>
      </w:r>
    </w:p>
    <w:p w:rsidR="004B0E9B" w:rsidRPr="00D14741" w:rsidRDefault="004B0E9B" w:rsidP="0060284B">
      <w:pPr>
        <w:jc w:val="both"/>
        <w:rPr>
          <w:highlight w:val="lightGray"/>
        </w:rPr>
      </w:pPr>
    </w:p>
    <w:p w:rsidR="00C627AE" w:rsidRDefault="00C627AE" w:rsidP="00C627AE">
      <w:pPr>
        <w:spacing w:after="0"/>
        <w:jc w:val="right"/>
        <w:rPr>
          <w:lang w:val="en-GB"/>
        </w:rPr>
      </w:pPr>
      <w:r>
        <w:rPr>
          <w:lang w:val="en-GB"/>
        </w:rPr>
        <w:t>Department of the Research and Development</w:t>
      </w:r>
    </w:p>
    <w:p w:rsidR="00C627AE" w:rsidRDefault="00C627AE" w:rsidP="00C627AE">
      <w:pPr>
        <w:spacing w:after="0"/>
        <w:jc w:val="right"/>
        <w:rPr>
          <w:lang w:val="en-GB"/>
        </w:rPr>
      </w:pPr>
      <w:r>
        <w:rPr>
          <w:lang w:val="en-GB"/>
        </w:rPr>
        <w:t>Office of the Slovak Academy of Sciences</w:t>
      </w:r>
    </w:p>
    <w:p w:rsidR="00C627AE" w:rsidRDefault="00C627AE" w:rsidP="00C627AE">
      <w:pPr>
        <w:spacing w:after="0"/>
        <w:jc w:val="right"/>
        <w:rPr>
          <w:lang w:val="en-GB"/>
        </w:rPr>
      </w:pPr>
      <w:r>
        <w:rPr>
          <w:lang w:val="en-GB"/>
        </w:rPr>
        <w:t>Stefanikova 49</w:t>
      </w:r>
    </w:p>
    <w:p w:rsidR="00C627AE" w:rsidRDefault="00C627AE" w:rsidP="00C627AE">
      <w:pPr>
        <w:spacing w:after="0"/>
        <w:jc w:val="right"/>
        <w:rPr>
          <w:lang w:val="en-GB"/>
        </w:rPr>
      </w:pPr>
      <w:r>
        <w:rPr>
          <w:lang w:val="en-GB"/>
        </w:rPr>
        <w:t>814 38 Bratislava 1</w:t>
      </w:r>
    </w:p>
    <w:p w:rsidR="00C627AE" w:rsidRDefault="00C627AE" w:rsidP="00C627AE">
      <w:pPr>
        <w:spacing w:after="0"/>
        <w:jc w:val="right"/>
        <w:rPr>
          <w:lang w:val="en-GB"/>
        </w:rPr>
      </w:pPr>
      <w:r>
        <w:rPr>
          <w:lang w:val="en-GB"/>
        </w:rPr>
        <w:t>Slovak Republic</w:t>
      </w:r>
    </w:p>
    <w:p w:rsidR="00817F3E" w:rsidRDefault="00817F3E" w:rsidP="0060284B">
      <w:pPr>
        <w:jc w:val="both"/>
      </w:pPr>
    </w:p>
    <w:p w:rsidR="00C627AE" w:rsidRPr="00325319" w:rsidRDefault="00C627AE" w:rsidP="00C627AE">
      <w:pPr>
        <w:jc w:val="both"/>
        <w:rPr>
          <w:lang w:val="en-GB"/>
        </w:rPr>
      </w:pPr>
      <w:r w:rsidRPr="00325319">
        <w:rPr>
          <w:lang w:val="en-GB"/>
        </w:rPr>
        <w:t>To whom it may concern:</w:t>
      </w:r>
    </w:p>
    <w:p w:rsidR="00C627AE" w:rsidRPr="00325319" w:rsidRDefault="00C627AE" w:rsidP="00C627AE">
      <w:pPr>
        <w:jc w:val="both"/>
        <w:rPr>
          <w:lang w:val="en-GB"/>
        </w:rPr>
      </w:pPr>
      <w:r w:rsidRPr="00325319">
        <w:rPr>
          <w:highlight w:val="lightGray"/>
          <w:lang w:val="en-GB"/>
        </w:rPr>
        <w:t>[Full name of host organisation]</w:t>
      </w:r>
      <w:r w:rsidRPr="00325319">
        <w:rPr>
          <w:lang w:val="en-GB"/>
        </w:rPr>
        <w:t>, the “Host Organisation”, confirms that the pr</w:t>
      </w:r>
      <w:r>
        <w:rPr>
          <w:lang w:val="en-GB"/>
        </w:rPr>
        <w:t xml:space="preserve">oposed research project </w:t>
      </w:r>
      <w:r w:rsidRPr="00325319">
        <w:rPr>
          <w:highlight w:val="lightGray"/>
          <w:lang w:val="en-GB"/>
        </w:rPr>
        <w:t xml:space="preserve">[insert </w:t>
      </w:r>
      <w:r>
        <w:rPr>
          <w:highlight w:val="lightGray"/>
          <w:lang w:val="en-GB"/>
        </w:rPr>
        <w:t xml:space="preserve">project </w:t>
      </w:r>
      <w:r w:rsidRPr="00325319">
        <w:rPr>
          <w:highlight w:val="lightGray"/>
          <w:lang w:val="en-GB"/>
        </w:rPr>
        <w:t>title]</w:t>
      </w:r>
      <w:r>
        <w:rPr>
          <w:lang w:val="en-GB"/>
        </w:rPr>
        <w:t xml:space="preserve"> </w:t>
      </w:r>
      <w:r w:rsidRPr="00325319">
        <w:rPr>
          <w:lang w:val="en-GB"/>
        </w:rPr>
        <w:t xml:space="preserve">for the duration of </w:t>
      </w:r>
      <w:r w:rsidRPr="00325319">
        <w:rPr>
          <w:highlight w:val="lightGray"/>
          <w:lang w:val="en-GB"/>
        </w:rPr>
        <w:t>[number of months]</w:t>
      </w:r>
      <w:r>
        <w:rPr>
          <w:lang w:val="en-GB"/>
        </w:rPr>
        <w:t xml:space="preserve"> </w:t>
      </w:r>
      <w:r w:rsidRPr="00325319">
        <w:rPr>
          <w:lang w:val="en-GB"/>
        </w:rPr>
        <w:t>is feasible to be developed at this organisation.</w:t>
      </w:r>
    </w:p>
    <w:p w:rsidR="00C627AE" w:rsidRPr="00325319" w:rsidRDefault="004B0E9B" w:rsidP="00C627AE">
      <w:pPr>
        <w:jc w:val="both"/>
        <w:rPr>
          <w:lang w:val="en-GB"/>
        </w:rPr>
      </w:pPr>
      <w:r w:rsidRPr="00325319">
        <w:rPr>
          <w:highlight w:val="lightGray"/>
          <w:lang w:val="en-GB"/>
        </w:rPr>
        <w:t xml:space="preserve"> </w:t>
      </w:r>
      <w:r w:rsidR="00C627AE" w:rsidRPr="00325319">
        <w:rPr>
          <w:highlight w:val="lightGray"/>
          <w:lang w:val="en-GB"/>
        </w:rPr>
        <w:t>[Full name of the host organisation]</w:t>
      </w:r>
      <w:r w:rsidR="00C627AE" w:rsidRPr="00325319">
        <w:rPr>
          <w:lang w:val="en-GB"/>
        </w:rPr>
        <w:t xml:space="preserve"> guarantees that the applicant, </w:t>
      </w:r>
      <w:r w:rsidR="00D536A1">
        <w:rPr>
          <w:highlight w:val="lightGray"/>
          <w:lang w:val="en-GB"/>
        </w:rPr>
        <w:t xml:space="preserve">[name and surname of the </w:t>
      </w:r>
      <w:r w:rsidR="00C627AE" w:rsidRPr="00325319">
        <w:rPr>
          <w:highlight w:val="lightGray"/>
          <w:lang w:val="en-GB"/>
        </w:rPr>
        <w:t>applicant]</w:t>
      </w:r>
      <w:r w:rsidR="00C627AE">
        <w:rPr>
          <w:lang w:val="en-GB"/>
        </w:rPr>
        <w:t xml:space="preserve">, </w:t>
      </w:r>
      <w:r w:rsidR="00C627AE" w:rsidRPr="00325319">
        <w:rPr>
          <w:lang w:val="en-GB"/>
        </w:rPr>
        <w:t xml:space="preserve">will be employed on a full-time basis for the entire duration of </w:t>
      </w:r>
      <w:r w:rsidR="00C627AE" w:rsidRPr="00325319">
        <w:rPr>
          <w:highlight w:val="lightGray"/>
          <w:lang w:val="en-GB"/>
        </w:rPr>
        <w:t>[his/her</w:t>
      </w:r>
      <w:r w:rsidR="00C627AE" w:rsidRPr="00325319">
        <w:rPr>
          <w:lang w:val="en-GB"/>
        </w:rPr>
        <w:t>] the project.</w:t>
      </w:r>
    </w:p>
    <w:p w:rsidR="004B0E9B" w:rsidRPr="00325319" w:rsidRDefault="004B0E9B" w:rsidP="004B0E9B">
      <w:pPr>
        <w:jc w:val="both"/>
        <w:rPr>
          <w:lang w:val="en-GB"/>
        </w:rPr>
      </w:pPr>
      <w:r w:rsidRPr="00325319">
        <w:rPr>
          <w:highlight w:val="lightGray"/>
          <w:lang w:val="en-GB"/>
        </w:rPr>
        <w:t xml:space="preserve"> [Full name of the host organisation</w:t>
      </w:r>
      <w:r w:rsidRPr="00325319">
        <w:rPr>
          <w:lang w:val="en-GB"/>
        </w:rPr>
        <w:t>] will provide the necessary administrati</w:t>
      </w:r>
      <w:r>
        <w:rPr>
          <w:lang w:val="en-GB"/>
        </w:rPr>
        <w:t xml:space="preserve">ve support, as well as adequate </w:t>
      </w:r>
      <w:r w:rsidRPr="00325319">
        <w:rPr>
          <w:lang w:val="en-GB"/>
        </w:rPr>
        <w:t>laboratory space and infrastructure required for the successful completion o</w:t>
      </w:r>
      <w:r>
        <w:rPr>
          <w:lang w:val="en-GB"/>
        </w:rPr>
        <w:t xml:space="preserve">f the project, including use of </w:t>
      </w:r>
      <w:r w:rsidRPr="00325319">
        <w:rPr>
          <w:lang w:val="en-GB"/>
        </w:rPr>
        <w:t>existing equipment within the organisation, shared facilities and expertise</w:t>
      </w:r>
      <w:r>
        <w:rPr>
          <w:lang w:val="en-GB"/>
        </w:rPr>
        <w:t xml:space="preserve"> as required for the successful </w:t>
      </w:r>
      <w:r w:rsidRPr="00325319">
        <w:rPr>
          <w:lang w:val="en-GB"/>
        </w:rPr>
        <w:t>completion of the project.</w:t>
      </w:r>
    </w:p>
    <w:p w:rsidR="004B0E9B" w:rsidRPr="00325319" w:rsidRDefault="004B0E9B" w:rsidP="004B0E9B">
      <w:pPr>
        <w:jc w:val="both"/>
        <w:rPr>
          <w:lang w:val="en-GB"/>
        </w:rPr>
      </w:pPr>
      <w:r w:rsidRPr="00325319">
        <w:rPr>
          <w:highlight w:val="lightGray"/>
          <w:lang w:val="en-GB"/>
        </w:rPr>
        <w:t>[Full name of the host organisation</w:t>
      </w:r>
      <w:r w:rsidRPr="00325319">
        <w:rPr>
          <w:lang w:val="en-GB"/>
        </w:rPr>
        <w:t>] is prepared to support the project under t</w:t>
      </w:r>
      <w:r>
        <w:rPr>
          <w:lang w:val="en-GB"/>
        </w:rPr>
        <w:t xml:space="preserve">he circumstances set out in the </w:t>
      </w:r>
      <w:r w:rsidRPr="00325319">
        <w:rPr>
          <w:lang w:val="en-GB"/>
        </w:rPr>
        <w:t>above mentioned project proposal, including the financial administration and r</w:t>
      </w:r>
      <w:r>
        <w:rPr>
          <w:lang w:val="en-GB"/>
        </w:rPr>
        <w:t>eporting according to the Grant A</w:t>
      </w:r>
      <w:r w:rsidRPr="00325319">
        <w:rPr>
          <w:lang w:val="en-GB"/>
        </w:rPr>
        <w:t>greement.</w:t>
      </w:r>
    </w:p>
    <w:p w:rsidR="004B0E9B" w:rsidRPr="00325319" w:rsidRDefault="004B0E9B" w:rsidP="004B0E9B">
      <w:pPr>
        <w:jc w:val="both"/>
        <w:rPr>
          <w:lang w:val="en-GB"/>
        </w:rPr>
      </w:pPr>
      <w:r w:rsidRPr="00325319">
        <w:rPr>
          <w:highlight w:val="lightGray"/>
          <w:lang w:val="en-GB"/>
        </w:rPr>
        <w:t>[Full name of the host organisation</w:t>
      </w:r>
      <w:r w:rsidRPr="00325319">
        <w:rPr>
          <w:lang w:val="en-GB"/>
        </w:rPr>
        <w:t>] will notify all conflicts of interest rel</w:t>
      </w:r>
      <w:r>
        <w:rPr>
          <w:lang w:val="en-GB"/>
        </w:rPr>
        <w:t xml:space="preserve">ating to parties involved in or </w:t>
      </w:r>
      <w:r w:rsidRPr="00325319">
        <w:rPr>
          <w:lang w:val="en-GB"/>
        </w:rPr>
        <w:t>associated with this proposal which may arise after the submission of the afore</w:t>
      </w:r>
      <w:r>
        <w:rPr>
          <w:lang w:val="en-GB"/>
        </w:rPr>
        <w:t xml:space="preserve">mentioned project proposal. All </w:t>
      </w:r>
      <w:r w:rsidRPr="00325319">
        <w:rPr>
          <w:lang w:val="en-GB"/>
        </w:rPr>
        <w:t>details provided in the project proposal and in any supporting documentati</w:t>
      </w:r>
      <w:r>
        <w:rPr>
          <w:lang w:val="en-GB"/>
        </w:rPr>
        <w:t xml:space="preserve">on are true and complete and no </w:t>
      </w:r>
      <w:r w:rsidRPr="00325319">
        <w:rPr>
          <w:lang w:val="en-GB"/>
        </w:rPr>
        <w:t>information is false or misleading.</w:t>
      </w:r>
    </w:p>
    <w:p w:rsidR="004B0E9B" w:rsidRDefault="004B0E9B" w:rsidP="004B0E9B">
      <w:pPr>
        <w:jc w:val="both"/>
        <w:rPr>
          <w:lang w:val="en-GB"/>
        </w:rPr>
      </w:pPr>
      <w:r>
        <w:rPr>
          <w:lang w:val="en-GB"/>
        </w:rPr>
        <w:t>In</w:t>
      </w:r>
      <w:proofErr w:type="gramStart"/>
      <w:r w:rsidRPr="00325319">
        <w:rPr>
          <w:highlight w:val="lightGray"/>
          <w:lang w:val="en-GB"/>
        </w:rPr>
        <w:t>………………………..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on</w:t>
      </w:r>
      <w:r w:rsidRPr="00325319">
        <w:rPr>
          <w:highlight w:val="lightGray"/>
          <w:lang w:val="en-GB"/>
        </w:rPr>
        <w:t>……………………………………………</w:t>
      </w:r>
    </w:p>
    <w:p w:rsidR="004B0E9B" w:rsidRDefault="004B0E9B" w:rsidP="004B0E9B">
      <w:pPr>
        <w:jc w:val="both"/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</w:t>
      </w:r>
      <w:r w:rsidRPr="00325319">
        <w:rPr>
          <w:lang w:val="en-GB"/>
        </w:rPr>
        <w:t>sincerely,</w:t>
      </w:r>
      <w:r>
        <w:rPr>
          <w:lang w:val="en-GB"/>
        </w:rPr>
        <w:t xml:space="preserve"> </w:t>
      </w:r>
    </w:p>
    <w:p w:rsidR="004B0E9B" w:rsidRDefault="004B0E9B" w:rsidP="004B0E9B">
      <w:pPr>
        <w:jc w:val="both"/>
        <w:rPr>
          <w:lang w:val="en-GB"/>
        </w:rPr>
      </w:pPr>
    </w:p>
    <w:p w:rsidR="004B0E9B" w:rsidRDefault="004B0E9B" w:rsidP="004B0E9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……………………………………………………………….</w:t>
      </w:r>
    </w:p>
    <w:p w:rsidR="004B0E9B" w:rsidRDefault="004B0E9B" w:rsidP="004B0E9B">
      <w:pPr>
        <w:pStyle w:val="Bezriadkovania"/>
        <w:rPr>
          <w:lang w:val="en-GB"/>
        </w:rPr>
      </w:pPr>
      <w:r>
        <w:rPr>
          <w:lang w:val="en-GB"/>
        </w:rPr>
        <w:t>Titles, name, surname of the Authorized Representative</w:t>
      </w:r>
    </w:p>
    <w:p w:rsidR="004B0E9B" w:rsidRDefault="004B0E9B" w:rsidP="004B0E9B">
      <w:pPr>
        <w:pStyle w:val="Bezriadkovania"/>
        <w:rPr>
          <w:lang w:val="en-GB"/>
        </w:rPr>
      </w:pPr>
      <w:r>
        <w:rPr>
          <w:lang w:val="en-GB"/>
        </w:rPr>
        <w:t>Stamp of the Host Organisation</w:t>
      </w:r>
    </w:p>
    <w:p w:rsidR="004B0E9B" w:rsidRDefault="004B0E9B" w:rsidP="004B0E9B">
      <w:pPr>
        <w:jc w:val="both"/>
        <w:rPr>
          <w:lang w:val="en-GB"/>
        </w:rPr>
      </w:pPr>
      <w:bookmarkStart w:id="0" w:name="_GoBack"/>
      <w:bookmarkEnd w:id="0"/>
    </w:p>
    <w:p w:rsidR="00817F3E" w:rsidRPr="004B0E9B" w:rsidRDefault="004B0E9B" w:rsidP="004B0E9B">
      <w:pPr>
        <w:jc w:val="both"/>
        <w:rPr>
          <w:lang w:val="en-GB"/>
        </w:rPr>
      </w:pPr>
      <w:r w:rsidRPr="004B0E9B">
        <w:rPr>
          <w:i/>
          <w:lang w:val="en-GB"/>
        </w:rPr>
        <w:t>Note</w:t>
      </w:r>
      <w:r w:rsidR="00D14741" w:rsidRPr="004B0E9B">
        <w:rPr>
          <w:i/>
          <w:lang w:val="en-GB"/>
        </w:rPr>
        <w:t xml:space="preserve">: </w:t>
      </w:r>
      <w:r w:rsidRPr="004B0E9B">
        <w:rPr>
          <w:i/>
          <w:lang w:val="en-GB"/>
        </w:rPr>
        <w:t>signed document is scanned by the applicant and inserted under Part B Host organisation of the application in the online system</w:t>
      </w:r>
    </w:p>
    <w:sectPr w:rsidR="00817F3E" w:rsidRPr="004B0E9B" w:rsidSect="00D14741">
      <w:headerReference w:type="default" r:id="rId7"/>
      <w:footerReference w:type="default" r:id="rId8"/>
      <w:type w:val="continuous"/>
      <w:pgSz w:w="12240" w:h="15840" w:code="1"/>
      <w:pgMar w:top="851" w:right="1134" w:bottom="851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BF" w:rsidRDefault="006E03BF" w:rsidP="001066DD">
      <w:pPr>
        <w:spacing w:after="0" w:line="240" w:lineRule="auto"/>
      </w:pPr>
      <w:r>
        <w:separator/>
      </w:r>
    </w:p>
  </w:endnote>
  <w:endnote w:type="continuationSeparator" w:id="0">
    <w:p w:rsidR="006E03BF" w:rsidRDefault="006E03BF" w:rsidP="0010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AE" w:rsidRDefault="00C627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BF" w:rsidRDefault="006E03BF" w:rsidP="001066DD">
      <w:pPr>
        <w:spacing w:after="0" w:line="240" w:lineRule="auto"/>
      </w:pPr>
      <w:r>
        <w:separator/>
      </w:r>
    </w:p>
  </w:footnote>
  <w:footnote w:type="continuationSeparator" w:id="0">
    <w:p w:rsidR="006E03BF" w:rsidRDefault="006E03BF" w:rsidP="0010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AE" w:rsidRPr="0060284B" w:rsidRDefault="00C627AE" w:rsidP="006028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1C16"/>
    <w:multiLevelType w:val="hybridMultilevel"/>
    <w:tmpl w:val="5EB024D8"/>
    <w:lvl w:ilvl="0" w:tplc="52A047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70CF"/>
    <w:multiLevelType w:val="hybridMultilevel"/>
    <w:tmpl w:val="E514C354"/>
    <w:lvl w:ilvl="0" w:tplc="28D8657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C728EE"/>
    <w:multiLevelType w:val="hybridMultilevel"/>
    <w:tmpl w:val="E50E0942"/>
    <w:lvl w:ilvl="0" w:tplc="A9B29D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B195E"/>
    <w:multiLevelType w:val="hybridMultilevel"/>
    <w:tmpl w:val="AAD8B57E"/>
    <w:lvl w:ilvl="0" w:tplc="187A61BC">
      <w:start w:val="1"/>
      <w:numFmt w:val="decimal"/>
      <w:lvlText w:val="%1.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925AE1"/>
    <w:multiLevelType w:val="hybridMultilevel"/>
    <w:tmpl w:val="7A08240A"/>
    <w:lvl w:ilvl="0" w:tplc="626C3CC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A71EE5"/>
    <w:multiLevelType w:val="hybridMultilevel"/>
    <w:tmpl w:val="28B4C56A"/>
    <w:lvl w:ilvl="0" w:tplc="0C4E46E4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DD"/>
    <w:rsid w:val="0008465D"/>
    <w:rsid w:val="001066DD"/>
    <w:rsid w:val="00161997"/>
    <w:rsid w:val="001819B3"/>
    <w:rsid w:val="001D55BB"/>
    <w:rsid w:val="0021032B"/>
    <w:rsid w:val="00222576"/>
    <w:rsid w:val="00271601"/>
    <w:rsid w:val="002C6C13"/>
    <w:rsid w:val="00325319"/>
    <w:rsid w:val="00337FF3"/>
    <w:rsid w:val="003C0179"/>
    <w:rsid w:val="003F740D"/>
    <w:rsid w:val="00432170"/>
    <w:rsid w:val="004828BB"/>
    <w:rsid w:val="004B0E9B"/>
    <w:rsid w:val="00520F28"/>
    <w:rsid w:val="005E3569"/>
    <w:rsid w:val="0060284B"/>
    <w:rsid w:val="006A50B2"/>
    <w:rsid w:val="006E03BF"/>
    <w:rsid w:val="00777427"/>
    <w:rsid w:val="007F1353"/>
    <w:rsid w:val="00817F3E"/>
    <w:rsid w:val="008631E4"/>
    <w:rsid w:val="008760F1"/>
    <w:rsid w:val="009612D4"/>
    <w:rsid w:val="00963604"/>
    <w:rsid w:val="00A1173A"/>
    <w:rsid w:val="00B24FA7"/>
    <w:rsid w:val="00B27467"/>
    <w:rsid w:val="00B45EBE"/>
    <w:rsid w:val="00B73B45"/>
    <w:rsid w:val="00B804EE"/>
    <w:rsid w:val="00BB18A1"/>
    <w:rsid w:val="00BB2E9F"/>
    <w:rsid w:val="00C02078"/>
    <w:rsid w:val="00C627AE"/>
    <w:rsid w:val="00D14741"/>
    <w:rsid w:val="00D536A1"/>
    <w:rsid w:val="00E36F74"/>
    <w:rsid w:val="00E42B4E"/>
    <w:rsid w:val="00FC1666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FE83F2-AA92-4AFE-87B0-B902D9B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6DD"/>
    <w:rPr>
      <w:rFonts w:ascii="Calibri" w:hAnsi="Calibri" w:cs="Times New Roman"/>
      <w:lang w:eastAsia="en-US"/>
    </w:rPr>
  </w:style>
  <w:style w:type="paragraph" w:styleId="Nadpis1">
    <w:name w:val="heading 1"/>
    <w:basedOn w:val="Normlny"/>
    <w:link w:val="Nadpis1Char"/>
    <w:autoRedefine/>
    <w:uiPriority w:val="9"/>
    <w:qFormat/>
    <w:rsid w:val="001D55BB"/>
    <w:pPr>
      <w:spacing w:before="100" w:beforeAutospacing="1" w:after="100" w:afterAutospacing="1" w:line="240" w:lineRule="auto"/>
      <w:ind w:left="357" w:hanging="357"/>
      <w:outlineLvl w:val="0"/>
    </w:pPr>
    <w:rPr>
      <w:rFonts w:ascii="Times New Roman" w:hAnsi="Times New Roman"/>
      <w:b/>
      <w:bCs/>
      <w:caps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828BB"/>
    <w:pPr>
      <w:keepNext/>
      <w:keepLines/>
      <w:spacing w:after="0"/>
      <w:ind w:left="720" w:hanging="360"/>
      <w:outlineLvl w:val="1"/>
    </w:pPr>
    <w:rPr>
      <w:rFonts w:ascii="Times New Roman" w:eastAsiaTheme="majorEastAsia" w:hAnsi="Times New Roman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1D55BB"/>
    <w:pPr>
      <w:keepNext/>
      <w:keepLines/>
      <w:spacing w:after="0"/>
      <w:ind w:left="357" w:hanging="357"/>
      <w:outlineLvl w:val="2"/>
    </w:pPr>
    <w:rPr>
      <w:rFonts w:ascii="Times New Roman" w:eastAsiaTheme="majorEastAsia" w:hAnsi="Times New Roman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4828BB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1D55BB"/>
    <w:rPr>
      <w:rFonts w:ascii="Times New Roman" w:eastAsiaTheme="majorEastAsia" w:hAnsi="Times New Roman" w:cs="Times New Roman"/>
      <w:b/>
      <w:bCs/>
      <w:sz w:val="24"/>
    </w:rPr>
  </w:style>
  <w:style w:type="paragraph" w:styleId="Odsekzoznamu">
    <w:name w:val="List Paragraph"/>
    <w:basedOn w:val="Normlny"/>
    <w:autoRedefine/>
    <w:uiPriority w:val="34"/>
    <w:qFormat/>
    <w:rsid w:val="005E3569"/>
    <w:pPr>
      <w:spacing w:after="120" w:line="360" w:lineRule="auto"/>
      <w:ind w:left="720"/>
    </w:pPr>
    <w:rPr>
      <w:rFonts w:ascii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1D55BB"/>
    <w:rPr>
      <w:rFonts w:ascii="Times New Roman" w:hAnsi="Times New Roman" w:cs="Times New Roman"/>
      <w:b/>
      <w:bCs/>
      <w:caps/>
      <w:kern w:val="36"/>
      <w:sz w:val="28"/>
      <w:szCs w:val="28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066D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066DD"/>
    <w:pPr>
      <w:tabs>
        <w:tab w:val="center" w:pos="4680"/>
        <w:tab w:val="right" w:pos="9360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0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66DD"/>
    <w:rPr>
      <w:rFonts w:ascii="Calibri" w:hAnsi="Calibri" w:cs="Times New Roman"/>
      <w:lang w:val="sk-SK" w:eastAsia="x-non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1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066DD"/>
    <w:rPr>
      <w:rFonts w:ascii="Calibri" w:hAnsi="Calibri" w:cs="Times New Roman"/>
      <w:lang w:val="sk-SK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14741"/>
    <w:rPr>
      <w:rFonts w:ascii="Courier New" w:hAnsi="Courier New" w:cs="Courier New"/>
      <w:sz w:val="20"/>
      <w:szCs w:val="20"/>
    </w:rPr>
  </w:style>
  <w:style w:type="paragraph" w:styleId="Bezriadkovania">
    <w:name w:val="No Spacing"/>
    <w:uiPriority w:val="1"/>
    <w:qFormat/>
    <w:rsid w:val="004B0E9B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Palikova</cp:lastModifiedBy>
  <cp:revision>4</cp:revision>
  <dcterms:created xsi:type="dcterms:W3CDTF">2021-04-12T17:48:00Z</dcterms:created>
  <dcterms:modified xsi:type="dcterms:W3CDTF">2021-04-12T17:50:00Z</dcterms:modified>
</cp:coreProperties>
</file>